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63276A" w:rsidRDefault="0063276A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63276A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 xml:space="preserve">ПАМЯТКА НАСЕЛЕНИЮ </w:t>
            </w:r>
          </w:p>
          <w:p w:rsidR="0063276A" w:rsidRDefault="00133049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«</w:t>
            </w:r>
            <w:r w:rsidR="0063276A" w:rsidRPr="0063276A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 xml:space="preserve">Правила поведения </w:t>
            </w:r>
          </w:p>
          <w:p w:rsidR="00D46C68" w:rsidRPr="00133049" w:rsidRDefault="0063276A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 w:rsidRPr="0063276A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>во время грозы</w:t>
            </w:r>
            <w:r w:rsidR="00133049" w:rsidRPr="0063276A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>»</w:t>
            </w:r>
          </w:p>
          <w:p w:rsidR="00F918BB" w:rsidRPr="0063276A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63276A" w:rsidP="0063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6566" cy="3864634"/>
            <wp:effectExtent l="0" t="0" r="0" b="2540"/>
            <wp:docPr id="2" name="Рисунок 2" descr="C:\Users\oa-gurova\Desktop\12-brad-han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12-brad-hann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360" cy="38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6A" w:rsidRPr="0063276A" w:rsidRDefault="0063276A" w:rsidP="0063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3276A">
        <w:rPr>
          <w:rStyle w:val="2"/>
          <w:rFonts w:eastAsiaTheme="minorHAnsi"/>
          <w:sz w:val="26"/>
          <w:szCs w:val="24"/>
        </w:rPr>
        <w:t>•Если появились признаки приближения грозы, переждите её в помещении.</w:t>
      </w:r>
    </w:p>
    <w:p w:rsidR="0063276A" w:rsidRPr="0063276A" w:rsidRDefault="0063276A" w:rsidP="0063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3276A">
        <w:rPr>
          <w:rStyle w:val="2"/>
          <w:rFonts w:eastAsiaTheme="minorHAnsi"/>
          <w:sz w:val="26"/>
          <w:szCs w:val="24"/>
        </w:rPr>
        <w:t>•Закройте окна, двери, дымоходы. Выключите телевизор, радио, электроприборы, телефон.</w:t>
      </w:r>
    </w:p>
    <w:p w:rsidR="0063276A" w:rsidRPr="0063276A" w:rsidRDefault="0063276A" w:rsidP="0063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3276A">
        <w:rPr>
          <w:rStyle w:val="2"/>
          <w:rFonts w:eastAsiaTheme="minorHAnsi"/>
          <w:sz w:val="26"/>
          <w:szCs w:val="24"/>
        </w:rPr>
        <w:t>•Держитесь дальше от электропроводки, антенны, окон, дверей.</w:t>
      </w:r>
    </w:p>
    <w:p w:rsidR="0063276A" w:rsidRPr="0063276A" w:rsidRDefault="0063276A" w:rsidP="0063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3276A">
        <w:rPr>
          <w:rStyle w:val="2"/>
          <w:rFonts w:eastAsiaTheme="minorHAnsi"/>
          <w:sz w:val="26"/>
          <w:szCs w:val="24"/>
        </w:rPr>
        <w:t>•Если гроза застала вас на улице, укройтесь в ближайшем здании.</w:t>
      </w:r>
    </w:p>
    <w:p w:rsidR="0063276A" w:rsidRPr="0063276A" w:rsidRDefault="0063276A" w:rsidP="0063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3276A">
        <w:rPr>
          <w:rStyle w:val="2"/>
          <w:rFonts w:eastAsiaTheme="minorHAnsi"/>
          <w:sz w:val="26"/>
          <w:szCs w:val="24"/>
        </w:rPr>
        <w:t>•Если гроза застала вас в парке, лесу, не укрывайтесь вблизи высоких деревьев.</w:t>
      </w:r>
    </w:p>
    <w:p w:rsidR="0063276A" w:rsidRPr="0063276A" w:rsidRDefault="0063276A" w:rsidP="0063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3276A">
        <w:rPr>
          <w:rStyle w:val="2"/>
          <w:rFonts w:eastAsiaTheme="minorHAnsi"/>
          <w:sz w:val="26"/>
          <w:szCs w:val="24"/>
        </w:rPr>
        <w:t>•Нельзя находиться на открытых незащищённых местах, вблизи металлических оград и объектов, влажных стен.</w:t>
      </w:r>
    </w:p>
    <w:p w:rsidR="0063276A" w:rsidRPr="0063276A" w:rsidRDefault="0063276A" w:rsidP="0063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3276A">
        <w:rPr>
          <w:rStyle w:val="2"/>
          <w:rFonts w:eastAsiaTheme="minorHAnsi"/>
          <w:sz w:val="26"/>
          <w:szCs w:val="24"/>
        </w:rPr>
        <w:t>•Если гроза застала вас в водоёме, немедленно выбирайтесь на берег и отходите подальше от воды.</w:t>
      </w:r>
    </w:p>
    <w:p w:rsidR="0063276A" w:rsidRPr="0063276A" w:rsidRDefault="0063276A" w:rsidP="0063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3276A">
        <w:rPr>
          <w:rStyle w:val="2"/>
          <w:rFonts w:eastAsiaTheme="minorHAnsi"/>
          <w:sz w:val="26"/>
          <w:szCs w:val="24"/>
        </w:rPr>
        <w:t>•Если вы застигнуты грозой, будучи на велосипеде, прекратите движение, покиньте его и переждите грозу на расстоянии примерно 30 м от него.</w:t>
      </w:r>
    </w:p>
    <w:p w:rsidR="0063276A" w:rsidRPr="0063276A" w:rsidRDefault="0063276A" w:rsidP="0063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3276A">
        <w:rPr>
          <w:rStyle w:val="2"/>
          <w:rFonts w:eastAsiaTheme="minorHAnsi"/>
          <w:sz w:val="26"/>
          <w:szCs w:val="24"/>
        </w:rPr>
        <w:t>•Если вы едете в машине, оставайтесь в ней. Закройте окна, опустите автомобильную антенну и остановитесь.</w:t>
      </w:r>
    </w:p>
    <w:p w:rsidR="0063276A" w:rsidRPr="0063276A" w:rsidRDefault="0063276A" w:rsidP="00632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3276A">
        <w:rPr>
          <w:rStyle w:val="2"/>
          <w:rFonts w:eastAsiaTheme="minorHAnsi"/>
          <w:sz w:val="26"/>
          <w:szCs w:val="24"/>
        </w:rPr>
        <w:t>•При отсутствии укрытия нужно лечь на землю в удалении от водоёма. Если вам удобнее сидеть, то постарайтесь сжать колени вместе, обхватите их руками, опустите голову п</w:t>
      </w:r>
      <w:bookmarkStart w:id="0" w:name="_GoBack"/>
      <w:bookmarkEnd w:id="0"/>
      <w:r w:rsidRPr="0063276A">
        <w:rPr>
          <w:rStyle w:val="2"/>
          <w:rFonts w:eastAsiaTheme="minorHAnsi"/>
          <w:sz w:val="26"/>
          <w:szCs w:val="24"/>
        </w:rPr>
        <w:t>ониже.</w:t>
      </w:r>
    </w:p>
    <w:p w:rsidR="0063276A" w:rsidRDefault="0063276A" w:rsidP="0063276A">
      <w:pPr>
        <w:spacing w:after="0" w:line="240" w:lineRule="auto"/>
        <w:jc w:val="both"/>
        <w:rPr>
          <w:rStyle w:val="2"/>
          <w:rFonts w:eastAsiaTheme="minorHAnsi"/>
          <w:sz w:val="26"/>
          <w:szCs w:val="24"/>
        </w:rPr>
      </w:pPr>
      <w:r w:rsidRPr="0063276A">
        <w:rPr>
          <w:rStyle w:val="2"/>
          <w:rFonts w:eastAsiaTheme="minorHAnsi"/>
          <w:sz w:val="26"/>
          <w:szCs w:val="24"/>
        </w:rPr>
        <w:t>•Во время грозы не бегайте.</w:t>
      </w:r>
    </w:p>
    <w:p w:rsidR="0063276A" w:rsidRPr="0063276A" w:rsidRDefault="0063276A" w:rsidP="006327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3276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3276A"/>
    <w:rsid w:val="006B224A"/>
    <w:rsid w:val="006B2B8F"/>
    <w:rsid w:val="00717F23"/>
    <w:rsid w:val="00792BE1"/>
    <w:rsid w:val="007C44AF"/>
    <w:rsid w:val="008107E8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  <w:style w:type="character" w:customStyle="1" w:styleId="1">
    <w:name w:val="Заголовок №1"/>
    <w:basedOn w:val="a0"/>
    <w:rsid w:val="0063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3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  <w:style w:type="character" w:customStyle="1" w:styleId="1">
    <w:name w:val="Заголовок №1"/>
    <w:basedOn w:val="a0"/>
    <w:rsid w:val="0063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32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2018-01-12T07:00:00Z</cp:lastPrinted>
  <dcterms:created xsi:type="dcterms:W3CDTF">2019-01-28T11:22:00Z</dcterms:created>
  <dcterms:modified xsi:type="dcterms:W3CDTF">2019-01-28T11:22:00Z</dcterms:modified>
</cp:coreProperties>
</file>